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DCF" w14:textId="77777777" w:rsidR="006E2A67" w:rsidRPr="007B2AF8" w:rsidRDefault="006E2A67" w:rsidP="006E2A67">
      <w:pPr>
        <w:pStyle w:val="a3"/>
        <w:rPr>
          <w:rFonts w:ascii="ＭＳ 明朝" w:hAnsi="ＭＳ 明朝" w:hint="eastAsia"/>
          <w:sz w:val="24"/>
          <w:szCs w:val="24"/>
        </w:rPr>
        <w:sectPr w:rsidR="006E2A67" w:rsidRPr="007B2AF8" w:rsidSect="00213EDA">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567" w:footer="720" w:gutter="0"/>
          <w:pgNumType w:start="0"/>
          <w:cols w:space="720"/>
          <w:noEndnote/>
          <w:titlePg/>
          <w:docGrid w:type="lines" w:linePitch="331"/>
        </w:sectPr>
      </w:pPr>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96DD8AD" w:rsidR="006E2A67" w:rsidRPr="007B2AF8" w:rsidRDefault="00F4534D" w:rsidP="006E2A67">
      <w:pPr>
        <w:ind w:firstLineChars="100" w:firstLine="240"/>
        <w:rPr>
          <w:rFonts w:ascii="ＭＳ 明朝" w:hAnsi="ＭＳ 明朝"/>
          <w:sz w:val="24"/>
        </w:rPr>
      </w:pPr>
      <w:r>
        <w:rPr>
          <w:rFonts w:ascii="ＭＳ 明朝" w:hAnsi="ＭＳ 明朝" w:hint="eastAsia"/>
          <w:sz w:val="24"/>
        </w:rPr>
        <w:t xml:space="preserve">令和元年度補正予算・令和３年度補正予算　</w:t>
      </w:r>
      <w:r w:rsidR="006E2A67"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lastRenderedPageBreak/>
        <w:t>（５）補助事業がもたらした効果等</w:t>
      </w:r>
    </w:p>
    <w:p w14:paraId="47F129FD" w14:textId="77777777" w:rsidR="006E2A67" w:rsidRPr="007B2AF8" w:rsidRDefault="006E2A67" w:rsidP="009A76C0">
      <w:pPr>
        <w:spacing w:line="300" w:lineRule="exact"/>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9A76C0">
      <w:pPr>
        <w:spacing w:line="300" w:lineRule="exact"/>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9A76C0">
            <w:pPr>
              <w:spacing w:line="300" w:lineRule="exact"/>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9A76C0">
            <w:pPr>
              <w:spacing w:line="300" w:lineRule="exact"/>
              <w:jc w:val="center"/>
              <w:rPr>
                <w:sz w:val="24"/>
              </w:rPr>
            </w:pPr>
            <w:r w:rsidRPr="007B2AF8">
              <w:rPr>
                <w:rFonts w:hint="eastAsia"/>
                <w:sz w:val="24"/>
              </w:rPr>
              <w:t>事業者名</w:t>
            </w:r>
          </w:p>
          <w:p w14:paraId="3159BDA2" w14:textId="77777777" w:rsidR="006E2A67" w:rsidRPr="007B2AF8" w:rsidRDefault="006E2A67" w:rsidP="009A76C0">
            <w:pPr>
              <w:spacing w:line="300" w:lineRule="exact"/>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9A76C0">
            <w:pPr>
              <w:spacing w:line="300" w:lineRule="exact"/>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9A76C0">
            <w:pPr>
              <w:spacing w:line="300" w:lineRule="exact"/>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9A76C0">
            <w:pPr>
              <w:spacing w:line="300" w:lineRule="exact"/>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9A76C0">
            <w:pPr>
              <w:spacing w:line="300" w:lineRule="exact"/>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9A76C0">
            <w:pPr>
              <w:spacing w:line="300" w:lineRule="exact"/>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9A76C0">
            <w:pPr>
              <w:spacing w:line="300" w:lineRule="exact"/>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9A76C0">
            <w:pPr>
              <w:spacing w:line="300" w:lineRule="exact"/>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9A76C0">
            <w:pPr>
              <w:spacing w:line="300" w:lineRule="exact"/>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9A76C0">
            <w:pPr>
              <w:spacing w:line="300" w:lineRule="exact"/>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9A76C0">
            <w:pPr>
              <w:spacing w:line="300" w:lineRule="exact"/>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9A76C0">
            <w:pPr>
              <w:spacing w:line="300" w:lineRule="exact"/>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9A76C0">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695F427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Pr>
                <w:rFonts w:hint="eastAsia"/>
                <w:sz w:val="24"/>
              </w:rPr>
              <w:t>③</w:t>
            </w:r>
            <w:r w:rsidRPr="007B2AF8">
              <w:rPr>
                <w:rFonts w:hint="eastAsia"/>
                <w:sz w:val="24"/>
              </w:rPr>
              <w:t>］</w:t>
            </w:r>
          </w:p>
        </w:tc>
      </w:tr>
      <w:tr w:rsidR="00F04520" w:rsidRPr="007B2AF8" w14:paraId="715F1004" w14:textId="77777777" w:rsidTr="006E708C">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2C34423D" w:rsidR="00F04520" w:rsidRPr="007B2AF8" w:rsidRDefault="00F04520" w:rsidP="009A76C0">
            <w:pPr>
              <w:spacing w:line="300" w:lineRule="exact"/>
              <w:rPr>
                <w:sz w:val="24"/>
              </w:rPr>
            </w:pPr>
            <w:r>
              <w:rPr>
                <w:rFonts w:hint="eastAsia"/>
                <w:sz w:val="24"/>
              </w:rPr>
              <w:t>③</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6E708C">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06870245" w:rsidR="00F04520" w:rsidRPr="007B2AF8" w:rsidRDefault="00F04520" w:rsidP="009A76C0">
            <w:pPr>
              <w:spacing w:line="300" w:lineRule="exact"/>
              <w:rPr>
                <w:sz w:val="24"/>
              </w:rPr>
            </w:pPr>
            <w:r>
              <w:rPr>
                <w:rFonts w:hint="eastAsia"/>
                <w:sz w:val="24"/>
              </w:rPr>
              <w:t>②</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F42F93">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F42F93">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1F9E3E33"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 xml:space="preserve">：工業・採石業・砂利採取業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737148DB" w:rsidR="00C67FF0" w:rsidRPr="00216834" w:rsidRDefault="001F25F6" w:rsidP="00D50B8F">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A4523" w14:textId="77777777" w:rsidR="003B66AA" w:rsidRDefault="003B66AA" w:rsidP="00C77227">
      <w:r>
        <w:separator/>
      </w:r>
    </w:p>
  </w:endnote>
  <w:endnote w:type="continuationSeparator" w:id="0">
    <w:p w14:paraId="7796D1A7" w14:textId="77777777" w:rsidR="003B66AA" w:rsidRDefault="003B66A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5FED" w14:textId="77777777" w:rsidR="00D50B8F" w:rsidRDefault="00D50B8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5127" w14:textId="77777777" w:rsidR="00D50B8F" w:rsidRDefault="00D50B8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CB4C2D" w:rsidRDefault="00CB4C2D">
    <w:pPr>
      <w:pStyle w:val="ab"/>
      <w:jc w:val="center"/>
    </w:pPr>
    <w:bookmarkStart w:id="0" w:name="_GoBack"/>
    <w:bookmarkEnd w:id="0"/>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83A90" w14:textId="77777777" w:rsidR="003B66AA" w:rsidRDefault="003B66AA" w:rsidP="00C77227">
      <w:r>
        <w:separator/>
      </w:r>
    </w:p>
  </w:footnote>
  <w:footnote w:type="continuationSeparator" w:id="0">
    <w:p w14:paraId="30019EFA" w14:textId="77777777" w:rsidR="003B66AA" w:rsidRDefault="003B66AA"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7E8D" w14:textId="77777777" w:rsidR="00D50B8F" w:rsidRDefault="00D50B8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CB4C2D" w:rsidRDefault="00CB4C2D" w:rsidP="009A1B95">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6AA"/>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0B8F"/>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E856-5526-494C-9BF2-E1084945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8</cp:revision>
  <cp:lastPrinted>2022-03-17T01:59:00Z</cp:lastPrinted>
  <dcterms:created xsi:type="dcterms:W3CDTF">2022-08-30T10:05:00Z</dcterms:created>
  <dcterms:modified xsi:type="dcterms:W3CDTF">2022-09-05T05:37:00Z</dcterms:modified>
</cp:coreProperties>
</file>